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74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65092">
        <w:rPr>
          <w:rFonts w:ascii="Times New Roman" w:hAnsi="Times New Roman" w:cs="Times New Roman"/>
          <w:b/>
          <w:sz w:val="24"/>
          <w:szCs w:val="24"/>
        </w:rPr>
        <w:t>1а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65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092">
        <w:rPr>
          <w:rFonts w:ascii="Times New Roman" w:hAnsi="Times New Roman" w:cs="Times New Roman"/>
          <w:b/>
          <w:sz w:val="24"/>
          <w:szCs w:val="24"/>
        </w:rPr>
        <w:t>Классный руководитель Ефременкова Н.Б.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395"/>
        <w:gridCol w:w="2835"/>
        <w:gridCol w:w="1984"/>
        <w:gridCol w:w="1701"/>
      </w:tblGrid>
      <w:tr w:rsidR="001B1A59" w:rsidRPr="004E3068" w:rsidTr="00CD7B21">
        <w:tc>
          <w:tcPr>
            <w:tcW w:w="1418" w:type="dxa"/>
            <w:vAlign w:val="center"/>
          </w:tcPr>
          <w:p w:rsidR="00645806" w:rsidRPr="004E3068" w:rsidRDefault="006458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35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4" w:type="dxa"/>
            <w:vAlign w:val="center"/>
          </w:tcPr>
          <w:p w:rsidR="004E3068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01" w:type="dxa"/>
            <w:vAlign w:val="center"/>
          </w:tcPr>
          <w:p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1B1A59" w:rsidRPr="004E3068" w:rsidTr="00CD7B21">
        <w:trPr>
          <w:cantSplit/>
          <w:trHeight w:val="1810"/>
        </w:trPr>
        <w:tc>
          <w:tcPr>
            <w:tcW w:w="1418" w:type="dxa"/>
            <w:vAlign w:val="center"/>
          </w:tcPr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1B1A59" w:rsidRPr="005D4E18" w:rsidRDefault="005D4E18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1B1A59" w:rsidRPr="005562BA" w:rsidRDefault="00AB57DD" w:rsidP="00C2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Т. Белозёров «Подснежник», С. Маршак «Апрель», И. </w:t>
            </w:r>
            <w:proofErr w:type="spellStart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Сравнений стихов разных поэтов, посвящённых одной теме.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 </w:t>
            </w:r>
            <w:r w:rsidR="001B1A59" w:rsidRPr="00414A23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A59"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A59" w:rsidRPr="00EE6578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="005D4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D4E18" w:rsidRPr="005D4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D4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B1A59" w:rsidRPr="00CD7B21" w:rsidRDefault="001B1A59" w:rsidP="00CD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</w:t>
            </w:r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D7B21" w:rsidRPr="00CD7B21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CD7B21" w:rsidRPr="00CD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="00CD7B21" w:rsidRPr="00CD7B21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1B1A59" w:rsidRDefault="009C1B0F" w:rsidP="00CD7B21">
            <w:pPr>
              <w:jc w:val="center"/>
            </w:pPr>
            <w:r w:rsidRPr="0035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1B1A59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1A59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1B1A59" w:rsidRPr="00DC5699" w:rsidRDefault="005D4E18" w:rsidP="00CD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9C1B0F" w:rsidP="009C1B0F">
            <w:pPr>
              <w:jc w:val="center"/>
            </w:pPr>
            <w:r w:rsidRPr="0011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17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9C1B0F" w:rsidRPr="00DC569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E57B60" w:rsidRPr="00E57B60" w:rsidRDefault="00E57B60" w:rsidP="00E57B6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70A5">
              <w:rPr>
                <w:rFonts w:ascii="Times New Roman" w:hAnsi="Times New Roman" w:cs="Times New Roman"/>
                <w:szCs w:val="24"/>
              </w:rPr>
              <w:t>Гласные звуки. Буквы, обозначающие гласные звуки.</w:t>
            </w:r>
            <w:r w:rsidRPr="00E57B60">
              <w:rPr>
                <w:rFonts w:ascii="Times New Roman" w:hAnsi="Times New Roman" w:cs="Times New Roman"/>
                <w:szCs w:val="24"/>
              </w:rPr>
              <w:t xml:space="preserve"> Буквы е, ё, ю, я и их функции в слове.</w:t>
            </w:r>
          </w:p>
          <w:p w:rsidR="009C1B0F" w:rsidRPr="005562BA" w:rsidRDefault="009C1B0F" w:rsidP="003522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6578">
              <w:rPr>
                <w:rFonts w:ascii="Times New Roman" w:hAnsi="Times New Roman" w:cs="Times New Roman"/>
                <w:szCs w:val="24"/>
              </w:rPr>
              <w:t xml:space="preserve">Учебник </w:t>
            </w:r>
            <w:r w:rsidRPr="00EE65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E6578">
              <w:rPr>
                <w:rFonts w:ascii="Times New Roman" w:hAnsi="Times New Roman" w:cs="Times New Roman"/>
                <w:szCs w:val="24"/>
              </w:rPr>
              <w:t>Канакина, В.Г. Горецкий «Рус</w:t>
            </w:r>
            <w:r>
              <w:rPr>
                <w:rFonts w:ascii="Times New Roman" w:hAnsi="Times New Roman" w:cs="Times New Roman"/>
                <w:szCs w:val="24"/>
              </w:rPr>
              <w:t>ский язык. 1 класс» стр.</w:t>
            </w:r>
            <w:r w:rsidR="003522A6">
              <w:rPr>
                <w:rFonts w:ascii="Times New Roman" w:hAnsi="Times New Roman" w:cs="Times New Roman"/>
                <w:szCs w:val="24"/>
              </w:rPr>
              <w:t>58-61</w:t>
            </w:r>
            <w:r w:rsidRPr="00EE657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EE6578">
              <w:rPr>
                <w:rFonts w:ascii="Times New Roman" w:hAnsi="Times New Roman" w:cs="Times New Roman"/>
                <w:szCs w:val="24"/>
              </w:rPr>
              <w:t>лектронное прило</w:t>
            </w:r>
            <w:r>
              <w:rPr>
                <w:rFonts w:ascii="Times New Roman" w:hAnsi="Times New Roman" w:cs="Times New Roman"/>
                <w:szCs w:val="24"/>
              </w:rPr>
              <w:t xml:space="preserve">жение к учебнику, </w:t>
            </w:r>
            <w:r w:rsidRPr="005562BA">
              <w:rPr>
                <w:rFonts w:ascii="Times New Roman" w:hAnsi="Times New Roman" w:cs="Times New Roman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Cs w:val="24"/>
              </w:rPr>
              <w:t>, ссылки</w:t>
            </w:r>
            <w:r w:rsidRPr="005562BA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5562BA">
              <w:rPr>
                <w:rFonts w:ascii="Times New Roman" w:hAnsi="Times New Roman" w:cs="Times New Roman"/>
                <w:szCs w:val="24"/>
              </w:rPr>
              <w:t>доп.материал</w:t>
            </w:r>
            <w:proofErr w:type="spellEnd"/>
            <w:r w:rsidRPr="005562BA">
              <w:rPr>
                <w:rFonts w:ascii="Times New Roman" w:hAnsi="Times New Roman" w:cs="Times New Roman"/>
                <w:szCs w:val="24"/>
              </w:rPr>
              <w:t xml:space="preserve"> на сайте учителя 1а </w:t>
            </w:r>
            <w:proofErr w:type="spellStart"/>
            <w:r w:rsidRPr="005562BA">
              <w:rPr>
                <w:rFonts w:ascii="Times New Roman" w:hAnsi="Times New Roman" w:cs="Times New Roman"/>
                <w:szCs w:val="24"/>
                <w:lang w:val="en-US"/>
              </w:rPr>
              <w:t>sybn</w:t>
            </w:r>
            <w:proofErr w:type="spellEnd"/>
            <w:r w:rsidRPr="005562BA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5562BA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9C1B0F" w:rsidRDefault="009C1B0F" w:rsidP="00CD7B21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DC5699" w:rsidTr="009C1B0F">
        <w:trPr>
          <w:cantSplit/>
          <w:trHeight w:val="2017"/>
        </w:trPr>
        <w:tc>
          <w:tcPr>
            <w:tcW w:w="1418" w:type="dxa"/>
            <w:vAlign w:val="center"/>
          </w:tcPr>
          <w:p w:rsidR="009C1B0F" w:rsidRDefault="009C1B0F" w:rsidP="009C1B0F">
            <w:pPr>
              <w:jc w:val="center"/>
            </w:pPr>
            <w:r w:rsidRPr="0011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117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9C1B0F" w:rsidRPr="00DC569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5562BA" w:rsidRDefault="00216EF5" w:rsidP="0035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 Общий прием сложения однозначных чисел с переходом через десяток.</w:t>
            </w:r>
            <w:r w:rsidRPr="0021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C1B0F" w:rsidRPr="00E45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 И. Моро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Pr="00E4510D" w:rsidRDefault="009C1B0F" w:rsidP="009C1B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9C1B0F" w:rsidRDefault="009C1B0F" w:rsidP="00CD7B21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9C1B0F" w:rsidP="009C1B0F">
            <w:pPr>
              <w:jc w:val="center"/>
            </w:pPr>
            <w:r w:rsidRPr="0011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1117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vAlign w:val="center"/>
          </w:tcPr>
          <w:p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6F70A5" w:rsidRDefault="009C1B0F" w:rsidP="006F70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697"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  <w:r w:rsidR="002F4DCF"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>/рисунок</w:t>
            </w:r>
            <w:r w:rsidR="00170697"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"</w:t>
            </w:r>
            <w:r w:rsidR="00170697"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жуки</w:t>
            </w:r>
            <w:r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>".</w:t>
            </w:r>
          </w:p>
          <w:p w:rsidR="009C1B0F" w:rsidRPr="00465092" w:rsidRDefault="009C1B0F" w:rsidP="006F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Рекомендованные  сайты для планирования работы:</w:t>
            </w:r>
          </w:p>
          <w:p w:rsidR="009C1B0F" w:rsidRPr="005562BA" w:rsidRDefault="00033F68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3DD8" w:rsidRPr="00825DC8">
                <w:rPr>
                  <w:rStyle w:val="a5"/>
                </w:rPr>
                <w:t>https://youtu.be/OoadMuszjDc</w:t>
              </w:r>
            </w:hyperlink>
            <w:r w:rsidR="00D53DD8">
              <w:t xml:space="preserve">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ссылки и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Pr="00465092" w:rsidRDefault="00170697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D7B21" w:rsidRPr="004E3068" w:rsidTr="00D53DD8">
        <w:trPr>
          <w:cantSplit/>
          <w:trHeight w:val="2708"/>
        </w:trPr>
        <w:tc>
          <w:tcPr>
            <w:tcW w:w="1418" w:type="dxa"/>
            <w:vAlign w:val="center"/>
          </w:tcPr>
          <w:p w:rsidR="00CD7B21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CD7B21" w:rsidRPr="005562BA" w:rsidRDefault="00AB57DD" w:rsidP="006F70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 Трутнева «Когда это бывает?», И. </w:t>
            </w:r>
            <w:proofErr w:type="spellStart"/>
            <w:r w:rsidRP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 нам весна шагает…». Наши проекты. Выразительное чтение текста, заранее подготовленное дома.</w:t>
            </w:r>
            <w:r w:rsidRPr="00AB5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Учебник.Л.Ф</w:t>
            </w:r>
            <w:proofErr w:type="spellEnd"/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«Литературное чтение» стр.</w:t>
            </w:r>
            <w:r w:rsidR="00C2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аудиохрестоматия</w:t>
            </w:r>
            <w:proofErr w:type="spellEnd"/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ссылки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доп.материал</w:t>
            </w:r>
            <w:proofErr w:type="spellEnd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sybn</w:t>
            </w:r>
            <w:proofErr w:type="spellEnd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Default="009C1B0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9C1B0F" w:rsidP="009C1B0F">
            <w:pPr>
              <w:jc w:val="center"/>
            </w:pPr>
            <w:r w:rsidRPr="001A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1A2F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9C1B0F" w:rsidRPr="00DC5699" w:rsidRDefault="009C1B0F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E57B60" w:rsidRPr="006F70A5" w:rsidRDefault="00E57B60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функции в слове.</w:t>
            </w:r>
          </w:p>
          <w:p w:rsidR="009C1B0F" w:rsidRPr="005562BA" w:rsidRDefault="00E57B60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буквы. Слова с буквой э. 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Default="009C1B0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9C1B0F" w:rsidP="009C1B0F">
            <w:pPr>
              <w:jc w:val="center"/>
            </w:pPr>
            <w:r w:rsidRPr="001A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1A2F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5562BA" w:rsidRDefault="00DA4961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Учебник Плешаков А.А. Окружающий мир для 1 класса стр.</w:t>
            </w:r>
            <w:r w:rsidR="001C789A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 рабочая тетрадь 2часть стр.</w:t>
            </w:r>
            <w:r w:rsidR="001C789A" w:rsidRPr="0012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C789A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Pr="006971B2" w:rsidRDefault="009C1B0F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20.30 час.</w:t>
            </w:r>
          </w:p>
        </w:tc>
        <w:tc>
          <w:tcPr>
            <w:tcW w:w="1701" w:type="dxa"/>
            <w:vAlign w:val="center"/>
          </w:tcPr>
          <w:p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6971B2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6971B2" w:rsidRDefault="006971B2" w:rsidP="009C1B0F">
            <w:pPr>
              <w:jc w:val="center"/>
            </w:pPr>
            <w:r w:rsidRPr="001A2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Pr="001A2F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6971B2" w:rsidRPr="00465092" w:rsidRDefault="006971B2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6971B2" w:rsidRPr="006971B2" w:rsidRDefault="006971B2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аблюдений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5" w:history="1">
              <w:r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E524C8" w:rsidRDefault="009C1B0F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AB57DD" w:rsidP="00C22D0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А. Майков «Христос Воскрес!».  Урок-обобщение. «Апрель, апрель! Звенит капель…» Беседа с сопровождением выборочного чтения отрывков </w:t>
            </w:r>
            <w:r w:rsidR="006F70A5" w:rsidRPr="006F70A5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Учебник.Л.Ф</w:t>
            </w:r>
            <w:proofErr w:type="spellEnd"/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. Климанова «Литературное чтение» стр.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9C1B0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E57B60" w:rsidP="003522A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Обозначение гласных звуков буквами в ударных и безударных слогах. Особенности проверяемых и проверочных слов.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Канакина, В.Г. Горецки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й «Русский язык. 1 класс» стр.65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9C1B0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DC72E6" w:rsidRDefault="00216EF5" w:rsidP="006F70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+ 2, □ + 3.</w:t>
            </w:r>
            <w:r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6F70A5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М. И. Моро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9C1B0F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CD7B21" w:rsidRPr="002F4DCF" w:rsidRDefault="00CD7B21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170697" w:rsidRPr="006F70A5">
              <w:rPr>
                <w:rFonts w:ascii="Times New Roman" w:hAnsi="Times New Roman" w:cs="Times New Roman"/>
                <w:bCs/>
                <w:sz w:val="24"/>
                <w:szCs w:val="24"/>
              </w:rPr>
              <w:t>бумаги Оригами «Самолетик. Парашют».</w:t>
            </w:r>
            <w:r w:rsidRPr="00465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Рекомендованные  сайты для </w:t>
            </w:r>
            <w:r w:rsidRPr="002F4DCF">
              <w:rPr>
                <w:rFonts w:ascii="Times New Roman" w:hAnsi="Times New Roman" w:cs="Times New Roman"/>
                <w:sz w:val="24"/>
                <w:szCs w:val="24"/>
              </w:rPr>
              <w:t>планирования работы:</w:t>
            </w:r>
          </w:p>
          <w:p w:rsidR="005562BA" w:rsidRPr="005562BA" w:rsidRDefault="002F4DCF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CF">
              <w:rPr>
                <w:rFonts w:ascii="Times New Roman" w:hAnsi="Times New Roman" w:cs="Times New Roman"/>
                <w:sz w:val="24"/>
                <w:szCs w:val="24"/>
              </w:rPr>
              <w:t>https://youtu.be/OoadMuszjDc</w:t>
            </w:r>
            <w:r w:rsidR="005562BA" w:rsidRPr="002F4DCF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ссылки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465092" w:rsidRDefault="002F4DCF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069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971B2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6971B2" w:rsidRDefault="006971B2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6971B2" w:rsidRPr="00465092" w:rsidRDefault="006971B2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6971B2" w:rsidRPr="006971B2" w:rsidRDefault="006971B2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6971B2" w:rsidRPr="006971B2" w:rsidRDefault="00033F68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  <w:r w:rsidR="00697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1B2" w:rsidRPr="006971B2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="006971B2" w:rsidRPr="006971B2">
              <w:t xml:space="preserve"> </w:t>
            </w:r>
            <w:hyperlink r:id="rId21" w:history="1"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2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E524C8" w:rsidRDefault="009C1B0F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AB57DD" w:rsidP="00C22D0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!». Нахождение конкретных черт юмористических текстов.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Учебник.Л.Ф</w:t>
            </w:r>
            <w:proofErr w:type="spellEnd"/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Климанова «Литературное чтение»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22D01" w:rsidRPr="00C2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9C1B0F" w:rsidP="00B92A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E57B60" w:rsidP="00D53DD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электронное приложение к учебнику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9C1B0F" w:rsidP="00B92A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216EF5" w:rsidP="006F70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+ 4.</w:t>
            </w:r>
            <w:r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Математики 1 кл.2 ч. Моро стр.</w:t>
            </w:r>
            <w:r w:rsidR="006F70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учебнику М. И. Моро,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861A6B" w:rsidRDefault="009C1B0F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DC72E6" w:rsidRDefault="00216EF5" w:rsidP="00D53DD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 Написание слов с непроверяемым безударным гласным звуком.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Канакина, В.Г. Горецкий «Русский язык. 1 класс» стр.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9C1B0F" w:rsidP="009C1B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D7B21" w:rsidRPr="00F97F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DC72E6" w:rsidRDefault="00DA4961" w:rsidP="006F70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+5.</w:t>
            </w:r>
            <w:r w:rsidRPr="00DA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6F70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М. И. Моро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D53DD8">
        <w:trPr>
          <w:cantSplit/>
          <w:trHeight w:val="1914"/>
        </w:trPr>
        <w:tc>
          <w:tcPr>
            <w:tcW w:w="1418" w:type="dxa"/>
            <w:vAlign w:val="center"/>
          </w:tcPr>
          <w:p w:rsidR="00CD7B21" w:rsidRDefault="009C1B0F" w:rsidP="009C1B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D7B21" w:rsidRPr="00F97F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DC72E6" w:rsidRDefault="00DA4961" w:rsidP="006F70A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Плешаков А.А. Окружающий мир для 1 класса стр.</w:t>
            </w:r>
            <w:r w:rsidR="006F70A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;  рабочая тетрадь 2часть стр.</w:t>
            </w:r>
            <w:r w:rsidR="006F70A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А.А.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E4510D" w:rsidRDefault="009C1B0F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6971B2" w:rsidRPr="004E3068" w:rsidTr="00D53DD8">
        <w:trPr>
          <w:cantSplit/>
          <w:trHeight w:val="2824"/>
        </w:trPr>
        <w:tc>
          <w:tcPr>
            <w:tcW w:w="1418" w:type="dxa"/>
            <w:vAlign w:val="center"/>
          </w:tcPr>
          <w:p w:rsidR="006971B2" w:rsidRDefault="006971B2" w:rsidP="009C1B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6971B2" w:rsidRPr="00465092" w:rsidRDefault="006971B2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6971B2" w:rsidRPr="006971B2" w:rsidRDefault="006971B2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6971B2" w:rsidRPr="006971B2" w:rsidRDefault="00033F68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  <w:r w:rsidR="0069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1B2" w:rsidRPr="006971B2" w:rsidRDefault="006971B2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 w:rsidRPr="006971B2">
              <w:t xml:space="preserve"> </w:t>
            </w:r>
            <w:hyperlink r:id="rId30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:rsid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31" w:history="1"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645806" w:rsidRPr="00B92A49" w:rsidRDefault="00645806" w:rsidP="006971B2">
      <w:pPr>
        <w:rPr>
          <w:rFonts w:ascii="Times New Roman" w:hAnsi="Times New Roman" w:cs="Times New Roman"/>
          <w:sz w:val="24"/>
          <w:szCs w:val="24"/>
        </w:rPr>
      </w:pPr>
    </w:p>
    <w:sectPr w:rsidR="00645806" w:rsidRPr="00B92A49" w:rsidSect="001B1A5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33F68"/>
    <w:rsid w:val="000D550D"/>
    <w:rsid w:val="00127098"/>
    <w:rsid w:val="0014340F"/>
    <w:rsid w:val="00170697"/>
    <w:rsid w:val="001A4910"/>
    <w:rsid w:val="001B1A59"/>
    <w:rsid w:val="001C789A"/>
    <w:rsid w:val="001D32F0"/>
    <w:rsid w:val="00216EF5"/>
    <w:rsid w:val="002F4DCF"/>
    <w:rsid w:val="003522A6"/>
    <w:rsid w:val="003C1FAD"/>
    <w:rsid w:val="00465092"/>
    <w:rsid w:val="004E3068"/>
    <w:rsid w:val="005562BA"/>
    <w:rsid w:val="005D4E18"/>
    <w:rsid w:val="00645806"/>
    <w:rsid w:val="006971B2"/>
    <w:rsid w:val="006F70A5"/>
    <w:rsid w:val="00785374"/>
    <w:rsid w:val="008B3809"/>
    <w:rsid w:val="00987CB5"/>
    <w:rsid w:val="009C1B0F"/>
    <w:rsid w:val="009D55A5"/>
    <w:rsid w:val="00A8310F"/>
    <w:rsid w:val="00A85B76"/>
    <w:rsid w:val="00A94474"/>
    <w:rsid w:val="00AA6506"/>
    <w:rsid w:val="00AB57DD"/>
    <w:rsid w:val="00B003E2"/>
    <w:rsid w:val="00B41E7C"/>
    <w:rsid w:val="00B92A49"/>
    <w:rsid w:val="00B963DB"/>
    <w:rsid w:val="00C025C4"/>
    <w:rsid w:val="00C22D01"/>
    <w:rsid w:val="00CD7B21"/>
    <w:rsid w:val="00D53DD8"/>
    <w:rsid w:val="00DA4961"/>
    <w:rsid w:val="00DC72E6"/>
    <w:rsid w:val="00E57B60"/>
    <w:rsid w:val="00F16CA4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CF3EC-99FA-4189-A749-D8E36AF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4650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84BaGhn3Q4" TargetMode="External"/><Relationship Id="rId18" Type="http://schemas.openxmlformats.org/officeDocument/2006/relationships/hyperlink" Target="mailto:354_20192020a@mail.ru" TargetMode="External"/><Relationship Id="rId26" Type="http://schemas.openxmlformats.org/officeDocument/2006/relationships/hyperlink" Target="mailto:354_20192020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4-klass/fizicheskaya-kultura-1-4-klassy-lyah-v-i/" TargetMode="External"/><Relationship Id="rId7" Type="http://schemas.openxmlformats.org/officeDocument/2006/relationships/hyperlink" Target="mailto:354_20192020a@mail.ru" TargetMode="External"/><Relationship Id="rId12" Type="http://schemas.openxmlformats.org/officeDocument/2006/relationships/hyperlink" Target="mailto:354_20192020a@mail.ru" TargetMode="External"/><Relationship Id="rId17" Type="http://schemas.openxmlformats.org/officeDocument/2006/relationships/hyperlink" Target="mailto:354_20192020a@mail.ru" TargetMode="External"/><Relationship Id="rId25" Type="http://schemas.openxmlformats.org/officeDocument/2006/relationships/hyperlink" Target="mailto:354_20192020a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354_20192020a@mail.ru" TargetMode="External"/><Relationship Id="rId20" Type="http://schemas.openxmlformats.org/officeDocument/2006/relationships/hyperlink" Target="https://youtu.be/C84BaGhn3Q4" TargetMode="External"/><Relationship Id="rId29" Type="http://schemas.openxmlformats.org/officeDocument/2006/relationships/hyperlink" Target="https://youtu.be/C84BaGhn3Q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354_20192020a@mail.ru" TargetMode="External"/><Relationship Id="rId11" Type="http://schemas.openxmlformats.org/officeDocument/2006/relationships/hyperlink" Target="mailto:354_20192020a@mail.ru" TargetMode="External"/><Relationship Id="rId24" Type="http://schemas.openxmlformats.org/officeDocument/2006/relationships/hyperlink" Target="mailto:354_20192020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354_20192020a@mail.ru" TargetMode="External"/><Relationship Id="rId15" Type="http://schemas.openxmlformats.org/officeDocument/2006/relationships/hyperlink" Target="mailto:354sport@mail.ru" TargetMode="External"/><Relationship Id="rId23" Type="http://schemas.openxmlformats.org/officeDocument/2006/relationships/hyperlink" Target="mailto:354_20192020a@mail.ru" TargetMode="External"/><Relationship Id="rId28" Type="http://schemas.openxmlformats.org/officeDocument/2006/relationships/hyperlink" Target="mailto:354_20192020a@mail.ru" TargetMode="External"/><Relationship Id="rId10" Type="http://schemas.openxmlformats.org/officeDocument/2006/relationships/hyperlink" Target="mailto:354_20192020a@mail.ru" TargetMode="External"/><Relationship Id="rId19" Type="http://schemas.openxmlformats.org/officeDocument/2006/relationships/hyperlink" Target="mailto:354_20192020a@mail.ru" TargetMode="External"/><Relationship Id="rId31" Type="http://schemas.openxmlformats.org/officeDocument/2006/relationships/hyperlink" Target="mailto:354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4_20192020a@mail.ru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mailto:354sport@mail.ru" TargetMode="External"/><Relationship Id="rId27" Type="http://schemas.openxmlformats.org/officeDocument/2006/relationships/hyperlink" Target="mailto:354_20192020a@mail.ru" TargetMode="External"/><Relationship Id="rId30" Type="http://schemas.openxmlformats.org/officeDocument/2006/relationships/hyperlink" Target="https://znayka.pw/uchebniki/4-klass/fizicheskaya-kultura-1-4-klassy-lyah-v-i/" TargetMode="External"/><Relationship Id="rId8" Type="http://schemas.openxmlformats.org/officeDocument/2006/relationships/hyperlink" Target="https://youtu.be/OoadMusz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AAAD-8437-4B4F-B052-246008F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9148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354-1</cp:lastModifiedBy>
  <cp:revision>2</cp:revision>
  <dcterms:created xsi:type="dcterms:W3CDTF">2020-04-17T10:40:00Z</dcterms:created>
  <dcterms:modified xsi:type="dcterms:W3CDTF">2020-04-17T10:40:00Z</dcterms:modified>
</cp:coreProperties>
</file>