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16155" w:type="dxa"/>
        <w:tblLayout w:type="fixed"/>
        <w:tblLook w:val="04A0" w:firstRow="1" w:lastRow="0" w:firstColumn="1" w:lastColumn="0" w:noHBand="0" w:noVBand="1"/>
      </w:tblPr>
      <w:tblGrid>
        <w:gridCol w:w="1473"/>
        <w:gridCol w:w="1427"/>
        <w:gridCol w:w="2175"/>
        <w:gridCol w:w="5309"/>
        <w:gridCol w:w="2404"/>
        <w:gridCol w:w="2086"/>
        <w:gridCol w:w="1281"/>
      </w:tblGrid>
      <w:tr w:rsidR="00575177" w:rsidRPr="00DC5699" w:rsidTr="00CA5AB4">
        <w:trPr>
          <w:trHeight w:val="950"/>
        </w:trPr>
        <w:tc>
          <w:tcPr>
            <w:tcW w:w="16155" w:type="dxa"/>
            <w:gridSpan w:val="7"/>
          </w:tcPr>
          <w:p w:rsidR="00575177" w:rsidRPr="00C45C61" w:rsidRDefault="00575177" w:rsidP="00575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класса на 27.04 – 30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  <w:p w:rsidR="00575177" w:rsidRPr="002C6282" w:rsidRDefault="00575177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1F60" w:rsidRPr="00DC5699" w:rsidTr="00EF253C">
        <w:trPr>
          <w:trHeight w:val="950"/>
        </w:trPr>
        <w:tc>
          <w:tcPr>
            <w:tcW w:w="147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75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309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4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81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876F5E" w:rsidRPr="00DC5699" w:rsidTr="00EF253C">
        <w:trPr>
          <w:trHeight w:val="1914"/>
        </w:trPr>
        <w:tc>
          <w:tcPr>
            <w:tcW w:w="1473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876F5E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6F5E" w:rsidRDefault="00575177" w:rsidP="00876F5E">
            <w:hyperlink r:id="rId5" w:history="1">
              <w:r w:rsidR="00876F5E" w:rsidRPr="00262DE9">
                <w:rPr>
                  <w:color w:val="0000FF"/>
                  <w:u w:val="single"/>
                </w:rPr>
                <w:t>https://www.youtube.com/watch?v=Pd43DSJCIOM</w:t>
              </w:r>
            </w:hyperlink>
          </w:p>
          <w:p w:rsidR="00876F5E" w:rsidRDefault="00575177" w:rsidP="00876F5E">
            <w:hyperlink r:id="rId6" w:history="1">
              <w:r w:rsidR="00876F5E" w:rsidRPr="00262DE9">
                <w:rPr>
                  <w:color w:val="0000FF"/>
                  <w:u w:val="single"/>
                </w:rPr>
                <w:t>https://www.youtube.com/watch?v=lT9Iqi7TN54</w:t>
              </w:r>
            </w:hyperlink>
          </w:p>
          <w:p w:rsidR="00876F5E" w:rsidRDefault="00575177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F5E" w:rsidRPr="00262DE9">
                <w:rPr>
                  <w:color w:val="0000FF"/>
                  <w:u w:val="single"/>
                </w:rPr>
                <w:t>https://www.youtube.com/watch?v=kLglbrLO6mQ</w:t>
              </w:r>
            </w:hyperlink>
          </w:p>
          <w:p w:rsidR="00876F5E" w:rsidRPr="00B47707" w:rsidRDefault="00876F5E" w:rsidP="00876F5E">
            <w:pPr>
              <w:rPr>
                <w:rFonts w:ascii="Times New Roman" w:hAnsi="Times New Roman" w:cs="Times New Roman"/>
              </w:rPr>
            </w:pPr>
          </w:p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п.41.прочитать, выучить правило, ответить на вопросы устно. № 1614, 1615, 1617, 1624(ответы)</w:t>
            </w:r>
          </w:p>
          <w:p w:rsidR="00876F5E" w:rsidRPr="002309D8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76F5E" w:rsidRDefault="00575177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F5E" w:rsidRPr="003B10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76F5E" w:rsidRPr="002309D8" w:rsidRDefault="00876F5E" w:rsidP="00876F5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6F5E" w:rsidRPr="00DC5699" w:rsidTr="00EF253C">
        <w:trPr>
          <w:trHeight w:val="234"/>
        </w:trPr>
        <w:tc>
          <w:tcPr>
            <w:tcW w:w="1473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876F5E" w:rsidRPr="001A33B6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</w:rPr>
              <w:t xml:space="preserve">Угол. Прямой и развернутый угол. Чертежный треугольник, 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A33B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6F5E" w:rsidRDefault="00575177" w:rsidP="00876F5E">
            <w:hyperlink r:id="rId9" w:history="1">
              <w:r w:rsidR="00876F5E" w:rsidRPr="00262DE9">
                <w:rPr>
                  <w:color w:val="0000FF"/>
                  <w:u w:val="single"/>
                </w:rPr>
                <w:t>https://www.youtube.com/watch?v=Pd43DSJCIOM</w:t>
              </w:r>
            </w:hyperlink>
          </w:p>
          <w:p w:rsidR="00876F5E" w:rsidRDefault="00575177" w:rsidP="00876F5E">
            <w:hyperlink r:id="rId10" w:history="1">
              <w:r w:rsidR="00876F5E" w:rsidRPr="00262DE9">
                <w:rPr>
                  <w:color w:val="0000FF"/>
                  <w:u w:val="single"/>
                </w:rPr>
                <w:t>https://www.youtube.com/watch?v=lT9Iqi7TN54</w:t>
              </w:r>
            </w:hyperlink>
          </w:p>
          <w:p w:rsidR="00876F5E" w:rsidRDefault="00575177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6F5E" w:rsidRPr="00262DE9">
                <w:rPr>
                  <w:color w:val="0000FF"/>
                  <w:u w:val="single"/>
                </w:rPr>
                <w:t>https://www.youtube.com/watch?v=kLglbrLO6mQ</w:t>
              </w:r>
            </w:hyperlink>
          </w:p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 п.41.прочитать, </w:t>
            </w:r>
            <w:r w:rsidRPr="00292402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1618, 1639. 1640. 1641</w:t>
            </w:r>
          </w:p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E" w:rsidRPr="002309D8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интересующихся</w:t>
            </w:r>
          </w:p>
        </w:tc>
        <w:tc>
          <w:tcPr>
            <w:tcW w:w="2404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876F5E" w:rsidRPr="002309D8" w:rsidRDefault="00876F5E" w:rsidP="00876F5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6F5E" w:rsidRPr="00363C93" w:rsidTr="00EF253C">
        <w:trPr>
          <w:trHeight w:val="234"/>
        </w:trPr>
        <w:tc>
          <w:tcPr>
            <w:tcW w:w="1473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876F5E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  <w:p w:rsidR="00876F5E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876F5E" w:rsidRDefault="00876F5E" w:rsidP="00876F5E"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6F5E" w:rsidRDefault="00575177" w:rsidP="00876F5E">
            <w:hyperlink r:id="rId12" w:history="1">
              <w:r w:rsidR="00876F5E" w:rsidRPr="00175239">
                <w:rPr>
                  <w:color w:val="0000FF"/>
                  <w:u w:val="single"/>
                </w:rPr>
                <w:t>https://www.youtube.com/watch?v=52tExDjcsFA</w:t>
              </w:r>
            </w:hyperlink>
          </w:p>
          <w:p w:rsidR="00876F5E" w:rsidRDefault="00575177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6F5E" w:rsidRPr="006C44F3">
                <w:rPr>
                  <w:color w:val="0000FF"/>
                  <w:u w:val="single"/>
                </w:rPr>
                <w:t>https://www.youtube.com/watch?v=skpimzsKOUU</w:t>
              </w:r>
            </w:hyperlink>
          </w:p>
          <w:p w:rsidR="00876F5E" w:rsidRPr="002309D8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п.42.прочитать, выучить правило, о</w:t>
            </w:r>
            <w:r w:rsidRPr="006A6115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устно. </w:t>
            </w:r>
            <w:r w:rsidRPr="003964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1649, 1650, 1651,1660</w:t>
            </w:r>
          </w:p>
        </w:tc>
        <w:tc>
          <w:tcPr>
            <w:tcW w:w="2404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876F5E" w:rsidRPr="002309D8" w:rsidRDefault="00876F5E" w:rsidP="00876F5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6F5E" w:rsidRPr="00363C93" w:rsidTr="00EF253C">
        <w:trPr>
          <w:trHeight w:val="234"/>
        </w:trPr>
        <w:tc>
          <w:tcPr>
            <w:tcW w:w="1473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27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:rsidR="00876F5E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  <w:p w:rsidR="00876F5E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обучающихся </w:t>
            </w:r>
          </w:p>
        </w:tc>
        <w:tc>
          <w:tcPr>
            <w:tcW w:w="5309" w:type="dxa"/>
          </w:tcPr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6F5E" w:rsidRDefault="00575177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6F5E" w:rsidRPr="00175239">
                <w:rPr>
                  <w:color w:val="0000FF"/>
                  <w:u w:val="single"/>
                </w:rPr>
                <w:t>https://www.youtube.com/watch?v=DbSkEhQj6ww</w:t>
              </w:r>
            </w:hyperlink>
          </w:p>
          <w:p w:rsidR="00876F5E" w:rsidRDefault="00575177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6F5E" w:rsidRPr="006C44F3">
                <w:rPr>
                  <w:color w:val="0000FF"/>
                  <w:u w:val="single"/>
                </w:rPr>
                <w:t>https://www.youtube.com/watch?v=azQTJt9KmNc</w:t>
              </w:r>
            </w:hyperlink>
          </w:p>
          <w:p w:rsidR="00876F5E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5E" w:rsidRPr="002309D8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п.42</w:t>
            </w:r>
            <w:r w:rsidRPr="00C541BD">
              <w:rPr>
                <w:rFonts w:ascii="Times New Roman" w:hAnsi="Times New Roman" w:cs="Times New Roman"/>
                <w:sz w:val="24"/>
                <w:szCs w:val="24"/>
              </w:rPr>
              <w:t xml:space="preserve">.прочитать, выучить правило.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1657, 1658, 1659, 1670(ответы)</w:t>
            </w:r>
          </w:p>
        </w:tc>
        <w:tc>
          <w:tcPr>
            <w:tcW w:w="2404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:rsidR="00876F5E" w:rsidRPr="002309D8" w:rsidRDefault="00876F5E" w:rsidP="00876F5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76F5E" w:rsidRPr="00363C93" w:rsidTr="00EF253C">
        <w:trPr>
          <w:trHeight w:val="234"/>
        </w:trPr>
        <w:tc>
          <w:tcPr>
            <w:tcW w:w="1473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76F5E" w:rsidRPr="00DC5699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876F5E" w:rsidRPr="002309D8" w:rsidRDefault="00876F5E" w:rsidP="0087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76F5E" w:rsidRPr="002309D8" w:rsidRDefault="00876F5E" w:rsidP="00876F5E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76F5E" w:rsidRPr="002309D8" w:rsidRDefault="00876F5E" w:rsidP="00876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175" w:type="dxa"/>
          </w:tcPr>
          <w:p w:rsidR="009C4002" w:rsidRPr="00D40676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Голосеменные растения</w:t>
            </w:r>
          </w:p>
          <w:p w:rsidR="009C4002" w:rsidRPr="00D40676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D40676" w:rsidRDefault="009C4002" w:rsidP="009C400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22</w:t>
            </w:r>
          </w:p>
          <w:p w:rsidR="009C4002" w:rsidRPr="00D40676" w:rsidRDefault="009C4002" w:rsidP="009C400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составить кроссворд «Голосеменные растения» - </w:t>
            </w: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 слов</w:t>
            </w:r>
          </w:p>
          <w:p w:rsidR="009C4002" w:rsidRPr="00D40676" w:rsidRDefault="009C4002" w:rsidP="009C4002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Условия: а) сетка кроссворда</w:t>
            </w:r>
          </w:p>
          <w:p w:rsidR="009C4002" w:rsidRPr="00D40676" w:rsidRDefault="009C4002" w:rsidP="009C4002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б) вопросы</w:t>
            </w:r>
          </w:p>
          <w:p w:rsidR="009C4002" w:rsidRPr="00D40676" w:rsidRDefault="009C4002" w:rsidP="009C400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в) ответы (отдельно)</w:t>
            </w:r>
          </w:p>
        </w:tc>
        <w:tc>
          <w:tcPr>
            <w:tcW w:w="2404" w:type="dxa"/>
          </w:tcPr>
          <w:p w:rsidR="009C4002" w:rsidRPr="00D40676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40676" w:rsidRDefault="00575177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Default="009C4002" w:rsidP="009C400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9C4002" w:rsidRPr="00D40676" w:rsidRDefault="009C4002" w:rsidP="009C400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на почту </w:t>
            </w:r>
          </w:p>
          <w:p w:rsidR="009C4002" w:rsidRPr="00D40676" w:rsidRDefault="009C4002" w:rsidP="009C400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Изложение  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688 (составить план текста, написать краткое изложение от 3 лица)</w:t>
            </w: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28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FD24F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FD2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ного числа</w:t>
            </w:r>
            <w:r w:rsidRPr="00FD2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4002" w:rsidRPr="00B90C59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Default="00575177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C4002" w:rsidRPr="008648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https://resh.edu.ru/subject/lesson/7699/main/264759/</w:t>
              </w:r>
            </w:hyperlink>
          </w:p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121</w:t>
            </w:r>
          </w:p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691 </w:t>
            </w:r>
          </w:p>
          <w:p w:rsidR="009C4002" w:rsidRPr="001E6000" w:rsidRDefault="009C4002" w:rsidP="009C4002">
            <w:pPr>
              <w:wordWrap w:val="0"/>
              <w:rPr>
                <w:rFonts w:ascii="Arial" w:eastAsia="Times New Roman" w:hAnsi="Arial" w:cs="Arial"/>
                <w:color w:val="00C1FF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29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FD24F3" w:rsidRDefault="009C4002" w:rsidP="009C4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24F3">
              <w:rPr>
                <w:rFonts w:ascii="Times New Roman" w:eastAsia="Calibri" w:hAnsi="Times New Roman"/>
                <w:iCs/>
                <w:spacing w:val="-1"/>
                <w:sz w:val="24"/>
                <w:szCs w:val="24"/>
              </w:rPr>
              <w:t>Употребление времён в устных и письменных рассказах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Pr="00C71BA2" w:rsidRDefault="00575177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4002" w:rsidRPr="00C71B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https://resh.edu.ru/subject/lesson/7702/start/263577/</w:t>
              </w:r>
            </w:hyperlink>
          </w:p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122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697 </w:t>
            </w: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выполненного задания по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позднее 30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FD24F3" w:rsidRDefault="009C4002" w:rsidP="009C400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D2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</w:t>
            </w:r>
            <w:r w:rsidRPr="00FD2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общение по теме «Глагол»</w:t>
            </w:r>
          </w:p>
          <w:p w:rsidR="009C4002" w:rsidRPr="00A16903" w:rsidRDefault="009C4002" w:rsidP="009C4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Pr="00C46F42" w:rsidRDefault="00575177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9C4002" w:rsidRPr="00C46F4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https://ok.ru/video/323423570496</w:t>
              </w:r>
            </w:hyperlink>
          </w:p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упражнение 699, 700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05.05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Pr="009E46A8" w:rsidRDefault="009C4002" w:rsidP="009C40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</w:tcPr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53E">
              <w:rPr>
                <w:rFonts w:ascii="Times New Roman" w:eastAsia="Calibri" w:hAnsi="Times New Roman" w:cs="Times New Roman"/>
                <w:sz w:val="24"/>
                <w:szCs w:val="24"/>
              </w:rPr>
              <w:t>Д. Дефо «Робинзон Крузо».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Pr="007F50BD" w:rsidRDefault="00575177" w:rsidP="009C4002">
            <w:hyperlink r:id="rId24" w:history="1">
              <w:r w:rsidR="009C4002" w:rsidRPr="007F50BD">
                <w:rPr>
                  <w:color w:val="0000FF"/>
                  <w:u w:val="single"/>
                </w:rPr>
                <w:t>https://resh.edu.ru/subject/lesson/7414/start/244722/</w:t>
              </w:r>
            </w:hyperlink>
          </w:p>
          <w:p w:rsidR="009C4002" w:rsidRPr="007F50BD" w:rsidRDefault="00575177" w:rsidP="009C4002">
            <w:hyperlink r:id="rId25" w:history="1">
              <w:r w:rsidR="009C4002" w:rsidRPr="007F50BD">
                <w:rPr>
                  <w:color w:val="0000FF"/>
                  <w:u w:val="single"/>
                </w:rPr>
                <w:t>https://resh.edu.ru/subject/lesson/7416/start/244690/</w:t>
              </w:r>
            </w:hyperlink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отрывок из романа «Робинзон Крузо» стр. 200-212</w:t>
            </w: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28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9946A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76156">
              <w:rPr>
                <w:rFonts w:ascii="Times New Roman" w:hAnsi="Times New Roman"/>
                <w:color w:val="000000"/>
                <w:sz w:val="24"/>
                <w:szCs w:val="24"/>
              </w:rPr>
              <w:t>Гимн неисчерпаемым возможностям человека</w:t>
            </w:r>
            <w:r w:rsidRPr="00C7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002" w:rsidRPr="00970860" w:rsidRDefault="00575177" w:rsidP="009C4002">
            <w:hyperlink r:id="rId27" w:history="1">
              <w:r w:rsidR="009C4002" w:rsidRPr="00970860">
                <w:rPr>
                  <w:color w:val="0000FF"/>
                  <w:u w:val="single"/>
                </w:rPr>
                <w:t>https://resh.edu.ru/subject/lesson/7414/start/244722/</w:t>
              </w:r>
            </w:hyperlink>
          </w:p>
          <w:p w:rsidR="009C4002" w:rsidRPr="00970860" w:rsidRDefault="00575177" w:rsidP="009C4002">
            <w:hyperlink r:id="rId28" w:history="1">
              <w:r w:rsidR="009C4002" w:rsidRPr="00970860">
                <w:rPr>
                  <w:color w:val="0000FF"/>
                  <w:u w:val="single"/>
                </w:rPr>
                <w:t>https://resh.edu.ru/subject/lesson/7416/start/244690/</w:t>
              </w:r>
            </w:hyperlink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3 стр. 213</w:t>
            </w: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30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:rsidR="009C4002" w:rsidRPr="00601C23" w:rsidRDefault="009C4002" w:rsidP="009C4002">
            <w:pPr>
              <w:rPr>
                <w:rFonts w:ascii="Times New Roman" w:hAnsi="Times New Roman"/>
              </w:rPr>
            </w:pPr>
            <w:r w:rsidRPr="00C76156">
              <w:rPr>
                <w:rFonts w:ascii="Times New Roman" w:hAnsi="Times New Roman"/>
                <w:color w:val="000000"/>
                <w:sz w:val="24"/>
                <w:szCs w:val="24"/>
              </w:rPr>
              <w:t>Х. К. Андерсен «Снежная королева». Композиция сказки. Соотношение реального и фантастического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C4002" w:rsidRDefault="00575177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C4002" w:rsidRPr="00292E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https://youtu.be/JBWDFaObWig</w:t>
              </w:r>
            </w:hyperlink>
          </w:p>
          <w:p w:rsidR="009C4002" w:rsidRPr="00C46F4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002" w:rsidRPr="00C46F42" w:rsidRDefault="00575177" w:rsidP="009C4002">
            <w:pPr>
              <w:rPr>
                <w:rFonts w:ascii="Calibri" w:eastAsia="Calibri" w:hAnsi="Calibri" w:cs="Times New Roman"/>
              </w:rPr>
            </w:pPr>
            <w:hyperlink r:id="rId31" w:history="1">
              <w:r w:rsidR="009C4002" w:rsidRPr="00C46F42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https://resh.edu.ru/subject/lesson/7413/main/244470/</w:t>
              </w:r>
            </w:hyperlink>
          </w:p>
          <w:p w:rsidR="009C4002" w:rsidRPr="00C46F4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>+ ещё фрагмент</w:t>
            </w:r>
          </w:p>
          <w:p w:rsidR="009C4002" w:rsidRPr="00C46F42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– стр. 215-248</w:t>
            </w:r>
          </w:p>
          <w:p w:rsidR="009C4002" w:rsidRPr="003768D3" w:rsidRDefault="009C4002" w:rsidP="009C4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3768D3" w:rsidRDefault="00575177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400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3768D3" w:rsidRDefault="009C4002" w:rsidP="009C400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05.05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12.00 на почту 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768D3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175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«Литосфера и человек»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3D354A" w:rsidRDefault="009C4002" w:rsidP="009C4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1.Записать тему урока и число в тетрадь.</w:t>
            </w:r>
          </w:p>
          <w:p w:rsidR="009C4002" w:rsidRPr="003D354A" w:rsidRDefault="009C4002" w:rsidP="009C4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2.Прочитать параграф 25</w:t>
            </w: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C4002" w:rsidRDefault="009C4002" w:rsidP="009C4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Стр.86, вопросы 1,2,3 письменно.</w:t>
            </w:r>
          </w:p>
          <w:p w:rsidR="009C4002" w:rsidRPr="003D354A" w:rsidRDefault="009C4002" w:rsidP="009C4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2086" w:type="dxa"/>
          </w:tcPr>
          <w:p w:rsidR="009C4002" w:rsidRPr="003519C9" w:rsidRDefault="009C4002" w:rsidP="009C4002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C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07.05.   15.00 на почту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175" w:type="dxa"/>
          </w:tcPr>
          <w:p w:rsidR="009C4002" w:rsidRPr="00DB2DD6" w:rsidRDefault="009C4002" w:rsidP="009C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9C4002" w:rsidRPr="00DB2DD6" w:rsidRDefault="009C4002" w:rsidP="009C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9C4002" w:rsidRDefault="00575177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9C4002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9C4002" w:rsidRPr="008C565F" w:rsidRDefault="009C4002" w:rsidP="009C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77-80</w:t>
            </w:r>
          </w:p>
          <w:p w:rsidR="009C4002" w:rsidRPr="00AA4B92" w:rsidRDefault="00575177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C4002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404" w:type="dxa"/>
          </w:tcPr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дневника, фото ответа на вопрос </w:t>
            </w:r>
          </w:p>
        </w:tc>
        <w:tc>
          <w:tcPr>
            <w:tcW w:w="2086" w:type="dxa"/>
          </w:tcPr>
          <w:p w:rsidR="009C4002" w:rsidRPr="00AA4B92" w:rsidRDefault="009C4002" w:rsidP="009C400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81" w:type="dxa"/>
          </w:tcPr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9C4002" w:rsidRPr="00411F60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2175" w:type="dxa"/>
          </w:tcPr>
          <w:p w:rsidR="009C4002" w:rsidRPr="00DB2DD6" w:rsidRDefault="009C4002" w:rsidP="009C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9C4002" w:rsidRDefault="00575177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9C4002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9C4002" w:rsidRPr="008C565F" w:rsidRDefault="009C4002" w:rsidP="009C4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80-84</w:t>
            </w:r>
          </w:p>
          <w:p w:rsidR="009C4002" w:rsidRPr="00AA4B92" w:rsidRDefault="00575177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C4002"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404" w:type="dxa"/>
          </w:tcPr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86" w:type="dxa"/>
          </w:tcPr>
          <w:p w:rsidR="009C4002" w:rsidRPr="00AA4B92" w:rsidRDefault="009C4002" w:rsidP="009C400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81" w:type="dxa"/>
          </w:tcPr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C4002" w:rsidRPr="00AA4B9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E2709C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Pr="00AA4B92" w:rsidRDefault="009C4002" w:rsidP="009C400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9C4002" w:rsidRDefault="009C4002" w:rsidP="009C4002"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9C4002" w:rsidRDefault="009C4002" w:rsidP="009C4002">
            <w:r w:rsidRPr="00411F60"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1.Учебник- 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101- 2(а)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– 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62-2,3; 64-7</w:t>
            </w: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3.Сборник упражнений -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54-14</w:t>
            </w: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411F60" w:rsidRDefault="00575177" w:rsidP="009C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C4002" w:rsidRPr="00411F60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02" w:rsidRPr="00411F60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2175" w:type="dxa"/>
          </w:tcPr>
          <w:p w:rsidR="009C4002" w:rsidRDefault="009C4002" w:rsidP="009C4002">
            <w:r w:rsidRPr="00A0081D">
              <w:t>Угощения на праздниках</w:t>
            </w:r>
          </w:p>
          <w:p w:rsidR="009C4002" w:rsidRDefault="009C4002" w:rsidP="009C4002">
            <w:r w:rsidRPr="00411F60"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A0081D" w:rsidRDefault="009C4002" w:rsidP="009C40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102-3</w:t>
            </w:r>
          </w:p>
          <w:p w:rsidR="009C4002" w:rsidRPr="00A0081D" w:rsidRDefault="009C4002" w:rsidP="009C40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63-1,2,3; 64-8</w:t>
            </w:r>
          </w:p>
          <w:p w:rsidR="009C4002" w:rsidRPr="00A0081D" w:rsidRDefault="009C4002" w:rsidP="009C40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-  </w:t>
            </w:r>
            <w:proofErr w:type="spellStart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 54 -15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411F60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411F60" w:rsidRDefault="00575177" w:rsidP="009C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C4002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Pr="00A0081D" w:rsidRDefault="009C4002" w:rsidP="009C40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02.05.   14.00 на почту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Default="009C4002" w:rsidP="009C4002"/>
        </w:tc>
        <w:tc>
          <w:tcPr>
            <w:tcW w:w="5309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411F60" w:rsidRDefault="009C4002" w:rsidP="009C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002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«Установление господства Рима во  всем Средиземноморье» Самостоятельная работа учащихся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№ 48 ,ответы на вопросы устно ,  раб .тетрадь. №56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Pr="00371A3E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3E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Pr="00CD3403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002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«Рабство в древнем Риме» Самостоятельная работа учащихся</w:t>
            </w:r>
          </w:p>
        </w:tc>
        <w:tc>
          <w:tcPr>
            <w:tcW w:w="5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49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Pr="00AD21CC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6C3EFC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Pr="006C3EFC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C4002" w:rsidRPr="00AD21CC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6C3EFC" w:rsidRDefault="009C4002" w:rsidP="009C4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Pr="00C05860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bCs/>
                <w:sz w:val="24"/>
                <w:szCs w:val="24"/>
              </w:rPr>
              <w:t>ОДНК НР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75" w:type="dxa"/>
          </w:tcPr>
          <w:p w:rsidR="009C4002" w:rsidRPr="00A0081D" w:rsidRDefault="009C4002" w:rsidP="009C4002">
            <w:r w:rsidRPr="00A0081D">
              <w:t>ТЕМА</w:t>
            </w:r>
          </w:p>
          <w:p w:rsidR="009C4002" w:rsidRPr="00A0081D" w:rsidRDefault="009C4002" w:rsidP="009C4002">
            <w:pPr>
              <w:rPr>
                <w:b/>
              </w:rPr>
            </w:pPr>
            <w:r w:rsidRPr="00A0081D">
              <w:rPr>
                <w:b/>
              </w:rPr>
              <w:t>Город всех вер: традиция веротерпимости в Петербурге.</w:t>
            </w:r>
          </w:p>
          <w:p w:rsidR="009C4002" w:rsidRDefault="009C4002" w:rsidP="009C4002">
            <w:r w:rsidRPr="00A0081D"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система 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Яндекс /картинки.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внутреннее устройство: 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православного храма,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католического храма,</w:t>
            </w:r>
          </w:p>
          <w:p w:rsidR="009C4002" w:rsidRPr="00A0081D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мечети.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C05860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9C4002" w:rsidRPr="00C05860" w:rsidRDefault="009C4002" w:rsidP="009C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позднее15.05.20   12.00 на почту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C05860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363C93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C4002" w:rsidRDefault="009C4002" w:rsidP="009C4002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:rsidR="009C4002" w:rsidRDefault="009C4002" w:rsidP="009C4002">
            <w:r w:rsidRPr="00DE7AF4">
              <w:t>Как пройти?</w:t>
            </w:r>
          </w:p>
          <w:p w:rsidR="009C4002" w:rsidRDefault="009C4002" w:rsidP="009C4002">
            <w:r w:rsidRPr="00C05860"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Модуль 8 учить. </w:t>
            </w:r>
          </w:p>
          <w:p w:rsidR="009C4002" w:rsidRPr="007F5299" w:rsidRDefault="009C4002" w:rsidP="009C4002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64-4, 5,6.</w:t>
            </w: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575177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9C4002" w:rsidRDefault="009C4002" w:rsidP="009C4002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:rsidR="009C4002" w:rsidRDefault="009C4002" w:rsidP="009C4002">
            <w:r w:rsidRPr="00DE7AF4">
              <w:t>Британские и российские монеты.</w:t>
            </w:r>
          </w:p>
          <w:p w:rsidR="009C4002" w:rsidRDefault="009C4002" w:rsidP="009C4002">
            <w:r w:rsidRPr="00C05860">
              <w:t>самостоятельная работа обучающихся</w:t>
            </w:r>
          </w:p>
        </w:tc>
        <w:tc>
          <w:tcPr>
            <w:tcW w:w="5309" w:type="dxa"/>
          </w:tcPr>
          <w:p w:rsidR="009C4002" w:rsidRDefault="009C4002" w:rsidP="009C4002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 104 С.Р</w:t>
            </w:r>
          </w:p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575177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C4002" w:rsidRPr="006F7C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9C4002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Default="009C4002" w:rsidP="009C4002"/>
        </w:tc>
        <w:tc>
          <w:tcPr>
            <w:tcW w:w="5309" w:type="dxa"/>
          </w:tcPr>
          <w:p w:rsidR="009C4002" w:rsidRPr="003B363B" w:rsidRDefault="009C4002" w:rsidP="009C40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2175" w:type="dxa"/>
          </w:tcPr>
          <w:p w:rsidR="009C4002" w:rsidRDefault="009C4002" w:rsidP="009C4002">
            <w:r>
              <w:rPr>
                <w:rFonts w:ascii="Times New Roman" w:hAnsi="Times New Roman" w:cs="Times New Roman"/>
                <w:sz w:val="24"/>
                <w:szCs w:val="24"/>
              </w:rPr>
              <w:t>ИЗО Продолжение. Тема: «Ты сам мастер. Нарядные декоративные вазы». 2 урок.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309" w:type="dxa"/>
          </w:tcPr>
          <w:p w:rsidR="009C4002" w:rsidRPr="00AF7631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</w:t>
            </w:r>
            <w:r w:rsidRPr="009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2.  Учебник - стр.168-170 , ответы на вопросы (устно).  </w:t>
            </w:r>
          </w:p>
        </w:tc>
        <w:tc>
          <w:tcPr>
            <w:tcW w:w="2404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8D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 xml:space="preserve">      </w:t>
            </w: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44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:rsidR="009C4002" w:rsidRDefault="009C4002" w:rsidP="009C4002">
            <w:r w:rsidRPr="00CC6483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07.05.    на почту</w:t>
            </w:r>
          </w:p>
        </w:tc>
        <w:tc>
          <w:tcPr>
            <w:tcW w:w="1281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A72E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Санкт-Петербурга.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75" w:type="dxa"/>
          </w:tcPr>
          <w:p w:rsidR="009C4002" w:rsidRPr="00EF253C" w:rsidRDefault="009C4002" w:rsidP="009C4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9C4002" w:rsidRPr="00EF253C" w:rsidRDefault="009C4002" w:rsidP="009C40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Архитектурное наследие античного мира:      «золотое сечение», ордерная система.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309" w:type="dxa"/>
          </w:tcPr>
          <w:p w:rsidR="009C4002" w:rsidRPr="00EF253C" w:rsidRDefault="009C4002" w:rsidP="009C400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4002" w:rsidRPr="00EF253C" w:rsidRDefault="009C4002" w:rsidP="009C400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–город-музей. Часть 1 </w:t>
            </w:r>
          </w:p>
          <w:p w:rsidR="009C4002" w:rsidRPr="00EF253C" w:rsidRDefault="009C4002" w:rsidP="009C400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>Ермолаева Л.К. СМИО пресс СПб</w:t>
            </w:r>
          </w:p>
          <w:p w:rsidR="009C4002" w:rsidRPr="00EF253C" w:rsidRDefault="009C4002" w:rsidP="009C400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>Стр.137-139</w:t>
            </w:r>
          </w:p>
          <w:p w:rsidR="009C4002" w:rsidRPr="00D5689D" w:rsidRDefault="009C4002" w:rsidP="009C400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>Читать. Записать определения. Ответить на вопросы.</w:t>
            </w: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9C4002" w:rsidRPr="00EF253C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06.05.20   12.00 на почту </w:t>
            </w:r>
          </w:p>
          <w:p w:rsidR="009C4002" w:rsidRPr="00DC5699" w:rsidRDefault="009C4002" w:rsidP="009C400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75" w:type="dxa"/>
          </w:tcPr>
          <w:p w:rsidR="009C4002" w:rsidRPr="00A0081D" w:rsidRDefault="009C4002" w:rsidP="009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C4002" w:rsidRPr="00A0081D" w:rsidRDefault="009C4002" w:rsidP="009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«Подставка для рисования».</w:t>
            </w:r>
          </w:p>
          <w:p w:rsidR="009C4002" w:rsidRPr="00A0081D" w:rsidRDefault="009C4002" w:rsidP="009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ТБ.</w:t>
            </w:r>
          </w:p>
          <w:p w:rsidR="009C4002" w:rsidRPr="00EF253C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C4002" w:rsidRPr="00A0081D" w:rsidRDefault="00575177" w:rsidP="009C4002">
            <w:pPr>
              <w:jc w:val="center"/>
              <w:rPr>
                <w:rFonts w:ascii="Calibri" w:eastAsia="Calibri" w:hAnsi="Calibri" w:cs="Times New Roman"/>
              </w:rPr>
            </w:pPr>
            <w:hyperlink r:id="rId45" w:history="1">
              <w:r w:rsidR="009C4002" w:rsidRPr="00A0081D">
                <w:rPr>
                  <w:rFonts w:ascii="Calibri" w:eastAsia="Calibri" w:hAnsi="Calibri" w:cs="Times New Roman"/>
                  <w:color w:val="0000FF"/>
                  <w:u w:val="single"/>
                </w:rPr>
                <w:t>https://rosuchebnik.ru/</w:t>
              </w:r>
            </w:hyperlink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Класс:5 класс</w:t>
            </w:r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Авторы:Тищенко</w:t>
            </w:r>
            <w:proofErr w:type="spellEnd"/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Т., Симоненко В. Д.</w:t>
            </w:r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Издательство:Вентана-Граф</w:t>
            </w:r>
            <w:proofErr w:type="spellEnd"/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156-162.</w:t>
            </w:r>
          </w:p>
          <w:p w:rsidR="009C4002" w:rsidRPr="00A0081D" w:rsidRDefault="009C4002" w:rsidP="009C4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Читать. На листе А</w:t>
            </w:r>
            <w:r w:rsidRPr="00A0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или тетрадном листе оформить титульный лист. На втором листе написать обоснование проекта.</w:t>
            </w:r>
          </w:p>
          <w:p w:rsidR="009C4002" w:rsidRPr="00DC5699" w:rsidRDefault="009C4002" w:rsidP="009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9E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:rsidR="009C4002" w:rsidRPr="00EF253C" w:rsidRDefault="009C4002" w:rsidP="009C400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06.05.20   12.00 на почту </w:t>
            </w:r>
          </w:p>
          <w:p w:rsidR="009C4002" w:rsidRPr="00DC5699" w:rsidRDefault="009C4002" w:rsidP="009C400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6D2360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174C19">
              <w:rPr>
                <w:rFonts w:ascii="Times New Roman CYR" w:hAnsi="Times New Roman CYR" w:cs="Times New Roman CYR"/>
                <w:color w:val="000000"/>
              </w:rPr>
              <w:t>Выполнение проекта</w:t>
            </w:r>
            <w:r w:rsidRPr="00174C19">
              <w:rPr>
                <w:rFonts w:ascii="Times New Roman CYR" w:hAnsi="Times New Roman CYR" w:cs="Times New Roman CYR"/>
              </w:rPr>
              <w:t xml:space="preserve">; </w:t>
            </w:r>
            <w:r w:rsidRPr="00174C19">
              <w:t>самостоятельная</w:t>
            </w:r>
            <w:r w:rsidRPr="0006735B">
              <w:t xml:space="preserve"> работа обучающихся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Default="009C4002" w:rsidP="009C4002">
            <w:pPr>
              <w:autoSpaceDE w:val="0"/>
              <w:autoSpaceDN w:val="0"/>
              <w:adjustRightInd w:val="0"/>
            </w:pPr>
            <w:r w:rsidRPr="00B85ECE">
              <w:t>https://youtu.be/_kkH-_7Fazc</w:t>
            </w:r>
            <w:r>
              <w:t xml:space="preserve">  ;</w:t>
            </w:r>
          </w:p>
          <w:p w:rsidR="009C4002" w:rsidRDefault="009C4002" w:rsidP="009C4002">
            <w:pPr>
              <w:autoSpaceDE w:val="0"/>
              <w:autoSpaceDN w:val="0"/>
              <w:adjustRightInd w:val="0"/>
            </w:pPr>
            <w:r w:rsidRPr="00742FC6">
              <w:t>http://alex60.ru/loskutnoe-shite-vidy/</w:t>
            </w:r>
          </w:p>
          <w:p w:rsidR="009C4002" w:rsidRPr="00742FC6" w:rsidRDefault="009C4002" w:rsidP="009C4002">
            <w:pPr>
              <w:autoSpaceDE w:val="0"/>
              <w:autoSpaceDN w:val="0"/>
              <w:adjustRightInd w:val="0"/>
            </w:pPr>
            <w:r>
              <w:t>Сообщение по теме.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</w:pP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06735B">
              <w:t>фотоотчет выполненного задания по электронной почте учителя</w:t>
            </w:r>
          </w:p>
          <w:p w:rsidR="009C4002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EB53AD">
              <w:rPr>
                <w:lang w:val="en-US"/>
              </w:rPr>
              <w:t>kiskomaha@gmail.com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не позднее 6.05</w:t>
            </w:r>
            <w:r w:rsidRPr="0006735B">
              <w:rPr>
                <w:b/>
                <w:bCs/>
              </w:rPr>
              <w:t xml:space="preserve"> на почту 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06735B">
              <w:t>Фронтальная.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6735B">
              <w:t>ценка за выполненное задание.</w:t>
            </w:r>
          </w:p>
        </w:tc>
      </w:tr>
      <w:tr w:rsidR="009C4002" w:rsidRPr="00363C93" w:rsidTr="006D2360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174C19">
              <w:rPr>
                <w:rFonts w:ascii="Times New Roman CYR" w:hAnsi="Times New Roman CYR" w:cs="Times New Roman CYR"/>
                <w:color w:val="000000"/>
              </w:rPr>
              <w:t>Выполнение проекта</w:t>
            </w:r>
            <w:r w:rsidRPr="00174C19">
              <w:rPr>
                <w:rFonts w:ascii="Times New Roman CYR" w:hAnsi="Times New Roman CYR" w:cs="Times New Roman CYR"/>
              </w:rPr>
              <w:t xml:space="preserve">; </w:t>
            </w:r>
            <w:r w:rsidRPr="00174C19">
              <w:t>самостоятельная</w:t>
            </w:r>
            <w:r w:rsidRPr="0006735B">
              <w:t xml:space="preserve"> работа обучающихся</w:t>
            </w:r>
            <w:r>
              <w:t>.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Default="009C4002" w:rsidP="009C4002">
            <w:pPr>
              <w:autoSpaceDE w:val="0"/>
              <w:autoSpaceDN w:val="0"/>
              <w:adjustRightInd w:val="0"/>
            </w:pPr>
            <w:r w:rsidRPr="00742FC6">
              <w:t>https://youtu.be/_c4PrIpbsTE</w:t>
            </w:r>
            <w:r>
              <w:t xml:space="preserve">  ;</w:t>
            </w:r>
          </w:p>
          <w:p w:rsidR="009C4002" w:rsidRDefault="009C4002" w:rsidP="009C4002">
            <w:pPr>
              <w:autoSpaceDE w:val="0"/>
              <w:autoSpaceDN w:val="0"/>
              <w:adjustRightInd w:val="0"/>
            </w:pPr>
          </w:p>
          <w:p w:rsidR="009C4002" w:rsidRDefault="009C4002" w:rsidP="009C4002">
            <w:pPr>
              <w:autoSpaceDE w:val="0"/>
              <w:autoSpaceDN w:val="0"/>
              <w:adjustRightInd w:val="0"/>
            </w:pPr>
            <w:r w:rsidRPr="00742FC6">
              <w:t>http://www.bolshoyvopros.ru/questions/970713-kakie-byvajut-tehniki-loskutnogo-shitja.html</w:t>
            </w:r>
          </w:p>
          <w:p w:rsidR="009C4002" w:rsidRPr="00742FC6" w:rsidRDefault="009C4002" w:rsidP="009C4002">
            <w:pPr>
              <w:autoSpaceDE w:val="0"/>
              <w:autoSpaceDN w:val="0"/>
              <w:adjustRightInd w:val="0"/>
            </w:pPr>
            <w:r>
              <w:t>Сообщение по теме.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06735B">
              <w:t>фотоотчет выполненного задания по электронной почте учителя</w:t>
            </w:r>
          </w:p>
          <w:p w:rsidR="009C4002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EB53AD">
              <w:rPr>
                <w:lang w:val="en-US"/>
              </w:rPr>
              <w:t>kiskomaha@gmail.com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не позднее 6.05</w:t>
            </w:r>
            <w:r w:rsidRPr="0006735B">
              <w:rPr>
                <w:b/>
                <w:bCs/>
              </w:rPr>
              <w:t xml:space="preserve"> на почту 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 w:rsidRPr="0006735B">
              <w:t>Фронтальная.</w:t>
            </w:r>
          </w:p>
          <w:p w:rsidR="009C4002" w:rsidRPr="0006735B" w:rsidRDefault="009C4002" w:rsidP="009C4002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06735B">
              <w:t>ценка за выполненное задание.</w:t>
            </w: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Default="009C4002" w:rsidP="009C4002"/>
        </w:tc>
        <w:tc>
          <w:tcPr>
            <w:tcW w:w="5309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63C93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02" w:rsidRPr="00363C93" w:rsidTr="00EF253C">
        <w:trPr>
          <w:trHeight w:val="234"/>
        </w:trPr>
        <w:tc>
          <w:tcPr>
            <w:tcW w:w="1473" w:type="dxa"/>
          </w:tcPr>
          <w:p w:rsidR="009C4002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C4002" w:rsidRDefault="009C4002" w:rsidP="009C4002"/>
        </w:tc>
        <w:tc>
          <w:tcPr>
            <w:tcW w:w="5309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4002" w:rsidRPr="00DC5699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002" w:rsidRPr="00363C93" w:rsidRDefault="009C4002" w:rsidP="009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46" w:rsidRPr="00C45C61" w:rsidRDefault="00D32E46" w:rsidP="005751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E46" w:rsidRPr="00C45C61" w:rsidSect="005751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28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E56"/>
    <w:multiLevelType w:val="hybridMultilevel"/>
    <w:tmpl w:val="928685BA"/>
    <w:lvl w:ilvl="0" w:tplc="B4E8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4AA"/>
    <w:multiLevelType w:val="hybridMultilevel"/>
    <w:tmpl w:val="710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13AA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0EA6"/>
    <w:multiLevelType w:val="hybridMultilevel"/>
    <w:tmpl w:val="ADE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1D8A"/>
    <w:multiLevelType w:val="hybridMultilevel"/>
    <w:tmpl w:val="B85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6418A"/>
    <w:multiLevelType w:val="hybridMultilevel"/>
    <w:tmpl w:val="1CE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2C6282"/>
    <w:rsid w:val="003519C9"/>
    <w:rsid w:val="00411F60"/>
    <w:rsid w:val="00575177"/>
    <w:rsid w:val="00596374"/>
    <w:rsid w:val="005F1AD0"/>
    <w:rsid w:val="00876F5E"/>
    <w:rsid w:val="009C4002"/>
    <w:rsid w:val="00A0081D"/>
    <w:rsid w:val="00B02B8B"/>
    <w:rsid w:val="00B515A1"/>
    <w:rsid w:val="00C05860"/>
    <w:rsid w:val="00C45C61"/>
    <w:rsid w:val="00C46F42"/>
    <w:rsid w:val="00C941CF"/>
    <w:rsid w:val="00CC6483"/>
    <w:rsid w:val="00D32E46"/>
    <w:rsid w:val="00DE7AF4"/>
    <w:rsid w:val="00E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5F1AD0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FollowedHyperlink"/>
    <w:basedOn w:val="a0"/>
    <w:uiPriority w:val="99"/>
    <w:semiHidden/>
    <w:unhideWhenUsed/>
    <w:rsid w:val="005F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kpimzsKOUU" TargetMode="External"/><Relationship Id="rId18" Type="http://schemas.openxmlformats.org/officeDocument/2006/relationships/hyperlink" Target="https://resh.edu.ru/subject/lesson/7699/main/264759/" TargetMode="External"/><Relationship Id="rId26" Type="http://schemas.openxmlformats.org/officeDocument/2006/relationships/hyperlink" Target="mailto:allavlad_354@mail.ru" TargetMode="External"/><Relationship Id="rId39" Type="http://schemas.openxmlformats.org/officeDocument/2006/relationships/hyperlink" Target="mailto:knyazkova.2021@inbox.ru" TargetMode="External"/><Relationship Id="rId21" Type="http://schemas.openxmlformats.org/officeDocument/2006/relationships/hyperlink" Target="mailto:allavlad_354@mail.ru" TargetMode="External"/><Relationship Id="rId34" Type="http://schemas.openxmlformats.org/officeDocument/2006/relationships/hyperlink" Target="https://znayka.pw/uchebniki/8-klass/fizicheskaya-kultura-8-9-klassy-lyah-v-i-zdanevich-a-a/" TargetMode="External"/><Relationship Id="rId42" Type="http://schemas.openxmlformats.org/officeDocument/2006/relationships/hyperlink" Target="mailto:fedorova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kLglbrLO6mQ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_kot1@mail.ru" TargetMode="External"/><Relationship Id="rId29" Type="http://schemas.openxmlformats.org/officeDocument/2006/relationships/hyperlink" Target="mailto:allavlad_35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9Iqi7TN54" TargetMode="External"/><Relationship Id="rId11" Type="http://schemas.openxmlformats.org/officeDocument/2006/relationships/hyperlink" Target="https://www.youtube.com/watch?v=kLglbrLO6mQ" TargetMode="External"/><Relationship Id="rId24" Type="http://schemas.openxmlformats.org/officeDocument/2006/relationships/hyperlink" Target="https://resh.edu.ru/subject/lesson/7414/start/244722/" TargetMode="External"/><Relationship Id="rId32" Type="http://schemas.openxmlformats.org/officeDocument/2006/relationships/hyperlink" Target="mailto:allavlad_354@mail.ru" TargetMode="External"/><Relationship Id="rId37" Type="http://schemas.openxmlformats.org/officeDocument/2006/relationships/hyperlink" Target="https://znayka.pw/uchebniki/8-klass/fizicheskaya-kultura-8-9-klassy-lyah-v-i-zdanevich-a-a/" TargetMode="External"/><Relationship Id="rId40" Type="http://schemas.openxmlformats.org/officeDocument/2006/relationships/hyperlink" Target="mailto:knyazkova.2021@inbox.ru" TargetMode="External"/><Relationship Id="rId45" Type="http://schemas.openxmlformats.org/officeDocument/2006/relationships/hyperlink" Target="https://rosuchebnik.ru/" TargetMode="External"/><Relationship Id="rId5" Type="http://schemas.openxmlformats.org/officeDocument/2006/relationships/hyperlink" Target="https://www.youtube.com/watch?v=Pd43DSJCIOM" TargetMode="External"/><Relationship Id="rId15" Type="http://schemas.openxmlformats.org/officeDocument/2006/relationships/hyperlink" Target="https://www.youtube.com/watch?v=azQTJt9KmNc" TargetMode="External"/><Relationship Id="rId23" Type="http://schemas.openxmlformats.org/officeDocument/2006/relationships/hyperlink" Target="mailto:allavlad_354@mail.ru" TargetMode="External"/><Relationship Id="rId28" Type="http://schemas.openxmlformats.org/officeDocument/2006/relationships/hyperlink" Target="https://resh.edu.ru/subject/lesson/7416/start/244690/" TargetMode="External"/><Relationship Id="rId36" Type="http://schemas.openxmlformats.org/officeDocument/2006/relationships/hyperlink" Target="https://vk.com/away.php?to=https%3A%2F%2Fclck.ru%2FN4uFF&amp;cc_key=" TargetMode="External"/><Relationship Id="rId10" Type="http://schemas.openxmlformats.org/officeDocument/2006/relationships/hyperlink" Target="https://www.youtube.com/watch?v=lT9Iqi7TN54" TargetMode="External"/><Relationship Id="rId19" Type="http://schemas.openxmlformats.org/officeDocument/2006/relationships/hyperlink" Target="mailto:allavlad_354@mail.ru" TargetMode="External"/><Relationship Id="rId31" Type="http://schemas.openxmlformats.org/officeDocument/2006/relationships/hyperlink" Target="https://resh.edu.ru/subject/lesson/7413/main/244470/" TargetMode="External"/><Relationship Id="rId44" Type="http://schemas.openxmlformats.org/officeDocument/2006/relationships/hyperlink" Target="mailto:elena_ko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43DSJCIOM" TargetMode="External"/><Relationship Id="rId14" Type="http://schemas.openxmlformats.org/officeDocument/2006/relationships/hyperlink" Target="https://www.youtube.com/watch?v=DbSkEhQj6ww" TargetMode="External"/><Relationship Id="rId22" Type="http://schemas.openxmlformats.org/officeDocument/2006/relationships/hyperlink" Target="https://ok.ru/video/323423570496" TargetMode="External"/><Relationship Id="rId27" Type="http://schemas.openxmlformats.org/officeDocument/2006/relationships/hyperlink" Target="https://resh.edu.ru/subject/lesson/7414/start/244722/" TargetMode="External"/><Relationship Id="rId30" Type="http://schemas.openxmlformats.org/officeDocument/2006/relationships/hyperlink" Target="https://youtu.be/JBWDFaObWig" TargetMode="External"/><Relationship Id="rId35" Type="http://schemas.openxmlformats.org/officeDocument/2006/relationships/hyperlink" Target="mailto:354sport@mail.ru" TargetMode="External"/><Relationship Id="rId43" Type="http://schemas.openxmlformats.org/officeDocument/2006/relationships/hyperlink" Target="http://www.myshared.ru" TargetMode="External"/><Relationship Id="rId8" Type="http://schemas.openxmlformats.org/officeDocument/2006/relationships/hyperlink" Target="mailto:cojocari66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2tExDjcsFA" TargetMode="External"/><Relationship Id="rId17" Type="http://schemas.openxmlformats.org/officeDocument/2006/relationships/hyperlink" Target="mailto:allavlad_354@mail.ru" TargetMode="External"/><Relationship Id="rId25" Type="http://schemas.openxmlformats.org/officeDocument/2006/relationships/hyperlink" Target="https://resh.edu.ru/subject/lesson/7416/start/244690/" TargetMode="External"/><Relationship Id="rId33" Type="http://schemas.openxmlformats.org/officeDocument/2006/relationships/hyperlink" Target="https://vk.com/away.php?to=https%3A%2F%2Fclck.ru%2FN4uFF&amp;cc_key=" TargetMode="External"/><Relationship Id="rId38" Type="http://schemas.openxmlformats.org/officeDocument/2006/relationships/hyperlink" Target="mailto:354sport@mail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lesson/7702/start/263577/" TargetMode="External"/><Relationship Id="rId41" Type="http://schemas.openxmlformats.org/officeDocument/2006/relationships/hyperlink" Target="mailto:fed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2020-04-24T12:43:00Z</dcterms:created>
  <dcterms:modified xsi:type="dcterms:W3CDTF">2020-04-24T12:43:00Z</dcterms:modified>
</cp:coreProperties>
</file>